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4E" w:rsidRP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</w:rPr>
      </w:pPr>
      <w:r w:rsidRPr="0026394E">
        <w:rPr>
          <w:rStyle w:val="c5"/>
          <w:b/>
          <w:bCs/>
          <w:color w:val="000000"/>
        </w:rPr>
        <w:t>муниципальное дошкольное образовательное учреждение детский сад комбинированного вида №1 г. Белинский</w:t>
      </w:r>
    </w:p>
    <w:p w:rsidR="0026394E" w:rsidRP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</w:rPr>
      </w:pPr>
    </w:p>
    <w:p w:rsidR="0026394E" w:rsidRP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</w:rPr>
      </w:pPr>
    </w:p>
    <w:p w:rsidR="0026394E" w:rsidRP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rPr>
          <w:rStyle w:val="c5"/>
          <w:b/>
          <w:bCs/>
          <w:color w:val="000000"/>
          <w:sz w:val="28"/>
          <w:szCs w:val="28"/>
        </w:rPr>
      </w:pPr>
    </w:p>
    <w:p w:rsidR="0026394E" w:rsidRP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  <w:sz w:val="52"/>
          <w:szCs w:val="52"/>
        </w:rPr>
      </w:pPr>
      <w:r w:rsidRPr="0026394E">
        <w:rPr>
          <w:rStyle w:val="c5"/>
          <w:b/>
          <w:bCs/>
          <w:color w:val="000000"/>
          <w:sz w:val="52"/>
          <w:szCs w:val="52"/>
        </w:rPr>
        <w:t xml:space="preserve">Сценарий музыкального праздника </w:t>
      </w:r>
    </w:p>
    <w:p w:rsidR="0026394E" w:rsidRP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FF0000"/>
          <w:sz w:val="52"/>
          <w:szCs w:val="52"/>
        </w:rPr>
      </w:pPr>
      <w:r w:rsidRPr="0026394E">
        <w:rPr>
          <w:rStyle w:val="c5"/>
          <w:b/>
          <w:bCs/>
          <w:color w:val="FF0000"/>
          <w:sz w:val="52"/>
          <w:szCs w:val="52"/>
        </w:rPr>
        <w:t xml:space="preserve">« Никто не забыт, ничто не забыто» </w:t>
      </w:r>
    </w:p>
    <w:p w:rsidR="0026394E" w:rsidRP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  <w:sz w:val="52"/>
          <w:szCs w:val="52"/>
        </w:rPr>
      </w:pPr>
      <w:r w:rsidRPr="0026394E">
        <w:rPr>
          <w:rStyle w:val="c5"/>
          <w:b/>
          <w:bCs/>
          <w:color w:val="000000"/>
          <w:sz w:val="52"/>
          <w:szCs w:val="52"/>
        </w:rPr>
        <w:t>(старший дошкольный возраст)</w:t>
      </w:r>
    </w:p>
    <w:p w:rsidR="0026394E" w:rsidRP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6394E" w:rsidRP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right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Музыкальный руководитель</w:t>
      </w:r>
      <w:r w:rsidRPr="0026394E">
        <w:rPr>
          <w:rStyle w:val="c5"/>
          <w:b/>
          <w:bCs/>
          <w:color w:val="000000"/>
          <w:sz w:val="32"/>
          <w:szCs w:val="32"/>
        </w:rPr>
        <w:t>: Степанова И. И.</w:t>
      </w:r>
    </w:p>
    <w:p w:rsidR="0026394E" w:rsidRP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rPr>
          <w:rStyle w:val="c5"/>
          <w:b/>
          <w:bCs/>
          <w:color w:val="000000"/>
          <w:sz w:val="32"/>
          <w:szCs w:val="32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rPr>
          <w:rStyle w:val="c5"/>
          <w:b/>
          <w:bCs/>
          <w:color w:val="000000"/>
          <w:sz w:val="28"/>
          <w:szCs w:val="28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rPr>
          <w:rStyle w:val="c5"/>
          <w:b/>
          <w:bCs/>
          <w:color w:val="000000"/>
          <w:sz w:val="28"/>
          <w:szCs w:val="28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rPr>
          <w:rStyle w:val="c5"/>
          <w:b/>
          <w:bCs/>
          <w:color w:val="000000"/>
          <w:sz w:val="28"/>
          <w:szCs w:val="28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rPr>
          <w:rStyle w:val="c5"/>
          <w:b/>
          <w:bCs/>
          <w:color w:val="000000"/>
          <w:sz w:val="28"/>
          <w:szCs w:val="28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rPr>
          <w:rStyle w:val="c5"/>
          <w:b/>
          <w:bCs/>
          <w:color w:val="000000"/>
          <w:sz w:val="28"/>
          <w:szCs w:val="28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rPr>
          <w:rStyle w:val="c5"/>
          <w:b/>
          <w:bCs/>
          <w:color w:val="000000"/>
          <w:sz w:val="28"/>
          <w:szCs w:val="28"/>
        </w:rPr>
      </w:pPr>
    </w:p>
    <w:p w:rsidR="0026394E" w:rsidRP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jc w:val="center"/>
        <w:rPr>
          <w:rStyle w:val="c5"/>
          <w:b/>
          <w:bCs/>
          <w:color w:val="000000"/>
          <w:sz w:val="40"/>
          <w:szCs w:val="40"/>
        </w:rPr>
      </w:pPr>
      <w:r>
        <w:rPr>
          <w:rStyle w:val="c5"/>
          <w:b/>
          <w:bCs/>
          <w:color w:val="000000"/>
          <w:sz w:val="40"/>
          <w:szCs w:val="40"/>
        </w:rPr>
        <w:t>2021г.</w:t>
      </w: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rPr>
          <w:rStyle w:val="c5"/>
          <w:b/>
          <w:bCs/>
          <w:color w:val="000000"/>
          <w:sz w:val="28"/>
          <w:szCs w:val="28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rPr>
          <w:rStyle w:val="c5"/>
          <w:b/>
          <w:bCs/>
          <w:color w:val="000000"/>
          <w:sz w:val="28"/>
          <w:szCs w:val="28"/>
        </w:rPr>
      </w:pP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 </w:t>
      </w:r>
      <w:r>
        <w:rPr>
          <w:rStyle w:val="c4"/>
          <w:color w:val="000000"/>
          <w:sz w:val="28"/>
          <w:szCs w:val="28"/>
        </w:rPr>
        <w:t>воспитание патриотического чувства у  детей, приобщение к национальным ценностям;</w:t>
      </w:r>
      <w:r>
        <w:rPr>
          <w:rStyle w:val="c5"/>
          <w:b/>
          <w:bCs/>
          <w:color w:val="000000"/>
          <w:sz w:val="28"/>
          <w:szCs w:val="28"/>
        </w:rPr>
        <w:t> </w:t>
      </w: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 </w:t>
      </w:r>
      <w:r>
        <w:rPr>
          <w:rStyle w:val="c4"/>
          <w:color w:val="000000"/>
          <w:sz w:val="28"/>
          <w:szCs w:val="28"/>
        </w:rPr>
        <w:t>- закреплять знания детей о Великой Отечественной войне;</w:t>
      </w: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воспитывать любовь к Родине;</w:t>
      </w:r>
    </w:p>
    <w:p w:rsidR="0026394E" w:rsidRDefault="0026394E" w:rsidP="0026394E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 воспитывать чувство гордости за героическое прошлое своих земляков. </w:t>
      </w:r>
    </w:p>
    <w:p w:rsidR="00A22129" w:rsidRDefault="00B627DE">
      <w:r>
        <w:t xml:space="preserve">  </w:t>
      </w:r>
    </w:p>
    <w:p w:rsidR="00B627DE" w:rsidRDefault="00B627DE"/>
    <w:p w:rsidR="00B627DE" w:rsidRDefault="00B627DE"/>
    <w:p w:rsidR="00B627DE" w:rsidRDefault="00B627DE" w:rsidP="006E3D4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 входят в музыкальный зал.</w:t>
      </w:r>
    </w:p>
    <w:p w:rsidR="006E3D48" w:rsidRPr="006E3D48" w:rsidRDefault="006E3D48" w:rsidP="006E3D4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 ребята! Дорогие гости! Завтра, 9 мая, вся наша страна будет отмечать славный праздник — </w:t>
      </w:r>
      <w:r w:rsidRPr="006E3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Много лет прошло с того дня, как наша Армия и наш народ </w:t>
      </w:r>
      <w:r w:rsidRPr="006E3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победили фашистскую Германию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год мы отмечаем этот великий праздник. Пока вы еще, ребята маленькие, но мы очень хотим, чтобы вы выросли смелыми, сильными людьми, достойными гражданами нашей страны, любящими свою Родину и способными в трудную минуту встать на ее защиту.</w:t>
      </w:r>
    </w:p>
    <w:p w:rsid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Много праздников мы отмечаем</w:t>
      </w:r>
      <w:r w:rsidRPr="006E3D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  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танцуем, играем, поём.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красавицу осень встречаем,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нарядную ёлочку ждем.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есть праздник один — самый главный.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его нам приносит весна.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 — торжественный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славный,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Отмечает его вся страна.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«9 мая»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 благодарностью вспоминаем наших воинов, защитников, отстоявших мир в жестокой битве. Всем нашим защитникам, сегодняшним ветеранам и тем, кого с нами нет, мы обязаны тем, что живем сейчас под мирным, чистым небом. Вечная им слава! Наш сегодняшний концерт мы посвящаем Дню </w:t>
      </w:r>
      <w:r w:rsidRPr="006E3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9 Мая!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знаю от </w:t>
      </w:r>
      <w:proofErr w:type="spellStart"/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папы</w:t>
      </w:r>
      <w:proofErr w:type="gramStart"/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proofErr w:type="spellEnd"/>
      <w:proofErr w:type="gramEnd"/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знаю от деда</w:t>
      </w:r>
      <w:r w:rsidRPr="006E3D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   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Девятого мая пришла к нам </w:t>
      </w:r>
      <w:r w:rsidRPr="006E3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Победа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Победного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весь народ ожидал,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 </w:t>
      </w:r>
      <w:r w:rsidRPr="006E3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самым радостным праздником стал!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приходит </w:t>
      </w:r>
      <w:r w:rsidRPr="006E3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 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Цветут сады, цветут поля.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приходит </w:t>
      </w:r>
      <w:r w:rsidRPr="006E3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 —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Весною дышит вся земля!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приходит </w:t>
      </w:r>
      <w:r w:rsidRPr="006E3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   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раньше солнышко встает.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как одна семья большая,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в колоннах наш народ!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ребенок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приходит </w:t>
      </w:r>
      <w:r w:rsidRPr="006E3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 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Звучат и музыка, и смех,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поздравленья принимая,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поздравляем всех!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 время войны поэты и композиторы сочинили много хороших задушевных песен, которые любили петь солдаты в часы отдыха. Песня всегда помогала поддержать боевой дух солдат. Артисты приезжали на фронт и выступали перед бойцами, в перерывах между сражениями. Это были песни о Родине, о матерях, о любимом доме.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сейчас я предлагаю всем присутствующим в этом зале вспомнить песню </w:t>
      </w:r>
      <w:r w:rsidRPr="006E3D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«Катюша»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песня </w:t>
      </w:r>
      <w:r w:rsidRPr="006E3D4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«Катюша»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3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Победа — это мирное небо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мирная жизнь. За то, что мы сейчас с вами вместе радуемся, ликуем, смеемся, танцуем, мы обязаны этим живым и погибшим воинам, которым посвящается сегодня этот праздник. 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 </w:t>
      </w:r>
      <w:r w:rsidRPr="006E3D4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«Аис</w:t>
      </w:r>
      <w:proofErr w:type="gramStart"/>
      <w:r w:rsidRPr="006E3D4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т-</w:t>
      </w:r>
      <w:proofErr w:type="gramEnd"/>
      <w:r w:rsidRPr="006E3D4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мир на земле»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когда вы подрастете, то </w:t>
      </w:r>
      <w:r w:rsidRPr="006E3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пойдете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служить в Российскую Армию. А каким же должен быть защитник нашей Родины мы сейчас послушаем. </w:t>
      </w:r>
      <w:r w:rsidRPr="006E3D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отвечают.)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скоро подрастем,       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армию служить пойдём.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только не лениться,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школе хорошо учиться,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Спортом надо заниматься,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Смелым, сильным стать стараться.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«Нравится мальчишкам»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что ж, покажите нам, ребята, какие защитники у страны.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Солнце светит ярко- ярко,     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всем нам в вышине.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русскому солдату!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хорошо живется детворе!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Пусть будет мир на всей Земле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скажем миру! </w:t>
      </w:r>
      <w:r w:rsidRPr="006E3D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«Нет!»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войне!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дети наши подрастают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веселые игры играют!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6E3D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«Перенеси патроны»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3D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 обруча, 10 овальных деревянных кубиков.)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6E3D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самый меткий стрелок?»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3D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(сбить кеглю шаром)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6E3D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 натянет связь»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E3D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(шнур, на концах две палочки.</w:t>
      </w:r>
      <w:proofErr w:type="gramEnd"/>
      <w:r w:rsidRPr="006E3D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E3D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Кто быстрее скрутит шнур)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Падали бомбы, и рвались гранаты,     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 в атаку бросались солдаты.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их — кто не вернулся с войны,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нашу землю они сберегли.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Путь к Великой </w:t>
      </w:r>
      <w:r w:rsidRPr="006E3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Победе был трудным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долгим, но героическим. Все люди, от мала до </w:t>
      </w:r>
      <w:proofErr w:type="gramStart"/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велика</w:t>
      </w:r>
      <w:proofErr w:type="gramEnd"/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встали на защиту своей Родины. Многие тогда не вернулись домой.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E3D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6E3D4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Инд песня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Никто не забыт, ничто не забыто. Давайте сейчас, все присутствующие в этом зале, встанем и почтим минутой молчания память </w:t>
      </w:r>
      <w:proofErr w:type="gramStart"/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героях, погибших за мир и счастье на Земле.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Минута молчания.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Через века, </w:t>
      </w:r>
      <w:proofErr w:type="gramStart"/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</w:t>
      </w:r>
      <w:proofErr w:type="gramEnd"/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года</w:t>
      </w:r>
      <w:proofErr w:type="gramEnd"/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помните, не забывайте никогда страшные годы войны.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Нет! — заявляем мы войне,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злым и черным силам,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Должна трава зеленой быть,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небо — синим-синим.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нужен разноцветный мир.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мы будем рады,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исчезнут на земле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пули и снаряды.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кремлевской стены в честь победы над фашистом горит вечный огонь, чтобы люди не забывали о подвигах наших героев.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Приходят люди к Вечному огню.       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Приходят, чтобы низко поклониться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Тем, кто погиб в жестокую войну,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Их подвигами Родина гордится.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Горит огонь и в дождь, и в снег, и в град,      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 заметут его метель и ветер.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Бессмертен подвиг доблестных солдат.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Несут цветы и взрослые, и дети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Тем, кто стоял за Родину свою,       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Чтоб не могла война вновь повториться.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Приходят люди к Вечному огню,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Приходят, чтобы низко поклониться.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Запомним подвиг нашего народа,       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Солдат, погибших в огненном бою.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 </w:t>
      </w:r>
      <w:r w:rsidRPr="006E3D4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Победой</w:t>
      </w:r>
      <w:r w:rsidRPr="006E3D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принесли они свободу,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Спасая мир в жестокую войну.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 с цветами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Ведущая. В честь Дня </w:t>
      </w:r>
      <w:r w:rsidRPr="006E3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вечером всегда бывает салют. Многие из вас пойдут его смотреть со своими родителями.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ебенок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за гром гремит весной    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родной моей страной?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радостных огней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вспыхнуло над ней!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ребенок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— праздничный салют       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честь </w:t>
      </w:r>
      <w:r w:rsidRPr="006E3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Победы пушки бьют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 свято наш народ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Сорок пятый светлый год!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4 пары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Нашей детскою рукою        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закроем путь к войне.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Взрослые и дети </w:t>
      </w:r>
      <w:r w:rsidRPr="006E3D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(все)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 мир на всей Земле!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 </w:t>
      </w:r>
      <w:r w:rsidRPr="006E3D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«Песня о мире»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муз. А. Филиппенко, сл. Т. Волгиной. Под фонограмму песни Д. </w:t>
      </w:r>
      <w:proofErr w:type="spellStart"/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Тухманова</w:t>
      </w:r>
      <w:proofErr w:type="spellEnd"/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3D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E3D4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6E3D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3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проходят по залу и выходят из него.</w:t>
      </w:r>
    </w:p>
    <w:p w:rsidR="00B627DE" w:rsidRPr="006E3D48" w:rsidRDefault="00B627DE" w:rsidP="006E3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27DE" w:rsidRPr="006E3D48" w:rsidRDefault="00B627DE" w:rsidP="006E3D48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E3D48">
        <w:rPr>
          <w:b/>
          <w:bCs/>
          <w:color w:val="000000"/>
          <w:sz w:val="28"/>
          <w:szCs w:val="28"/>
        </w:rPr>
        <w:t>Ведущая.</w:t>
      </w:r>
      <w:r w:rsidRPr="006E3D48">
        <w:rPr>
          <w:color w:val="000000"/>
          <w:sz w:val="28"/>
          <w:szCs w:val="28"/>
        </w:rPr>
        <w:t> Уже несколько лет в нашей стране существует традиция: люди 9 мая выходят с портретами своих родственников, участвовавших в Великой Отечественной войне на шествие Бессмертного полка. Сегодня и наш детский сад решил пройти в этом полку. А 9 мая вы можете со своими родителями присоединиться к городскому шествию Бессмертного полка.</w:t>
      </w:r>
    </w:p>
    <w:p w:rsidR="00B627DE" w:rsidRPr="006E3D48" w:rsidRDefault="00B627DE" w:rsidP="006E3D48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E3D48">
        <w:rPr>
          <w:color w:val="000000"/>
          <w:sz w:val="28"/>
          <w:szCs w:val="28"/>
        </w:rPr>
        <w:t>Бессмертный полк шагает по стране,</w:t>
      </w:r>
    </w:p>
    <w:p w:rsidR="00B627DE" w:rsidRPr="006E3D48" w:rsidRDefault="00B627DE" w:rsidP="006E3D48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E3D48">
        <w:rPr>
          <w:color w:val="000000"/>
          <w:sz w:val="28"/>
          <w:szCs w:val="28"/>
        </w:rPr>
        <w:t>Чтоб люди помнили о страшной той войне.</w:t>
      </w:r>
    </w:p>
    <w:p w:rsidR="00B627DE" w:rsidRPr="006E3D48" w:rsidRDefault="00B627DE" w:rsidP="006E3D48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E3D48">
        <w:rPr>
          <w:color w:val="000000"/>
          <w:sz w:val="28"/>
          <w:szCs w:val="28"/>
        </w:rPr>
        <w:t>О</w:t>
      </w:r>
      <w:proofErr w:type="gramEnd"/>
      <w:r w:rsidRPr="006E3D48">
        <w:rPr>
          <w:color w:val="000000"/>
          <w:sz w:val="28"/>
          <w:szCs w:val="28"/>
        </w:rPr>
        <w:t xml:space="preserve"> всех погибших под Москвой и Сталинградом…</w:t>
      </w:r>
    </w:p>
    <w:p w:rsidR="00B627DE" w:rsidRPr="006E3D48" w:rsidRDefault="00B627DE" w:rsidP="006E3D48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E3D48">
        <w:rPr>
          <w:color w:val="000000"/>
          <w:sz w:val="28"/>
          <w:szCs w:val="28"/>
        </w:rPr>
        <w:t xml:space="preserve">И </w:t>
      </w:r>
      <w:proofErr w:type="gramStart"/>
      <w:r w:rsidRPr="006E3D48">
        <w:rPr>
          <w:color w:val="000000"/>
          <w:sz w:val="28"/>
          <w:szCs w:val="28"/>
        </w:rPr>
        <w:t>вставших</w:t>
      </w:r>
      <w:proofErr w:type="gramEnd"/>
      <w:r w:rsidRPr="006E3D48">
        <w:rPr>
          <w:color w:val="000000"/>
          <w:sz w:val="28"/>
          <w:szCs w:val="28"/>
        </w:rPr>
        <w:t xml:space="preserve"> в строй сегодня с нами рядом.</w:t>
      </w:r>
    </w:p>
    <w:p w:rsidR="00B627DE" w:rsidRPr="006E3D48" w:rsidRDefault="00B627DE" w:rsidP="006E3D48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E3D48">
        <w:rPr>
          <w:color w:val="000000"/>
          <w:sz w:val="28"/>
          <w:szCs w:val="28"/>
        </w:rPr>
        <w:t>Пусть знает мир, пусть знают наши дети –</w:t>
      </w:r>
    </w:p>
    <w:p w:rsidR="00B627DE" w:rsidRPr="006E3D48" w:rsidRDefault="00B627DE" w:rsidP="006E3D48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E3D48">
        <w:rPr>
          <w:color w:val="000000"/>
          <w:sz w:val="28"/>
          <w:szCs w:val="28"/>
        </w:rPr>
        <w:t>Пока мы помним – этот полк бессмертен! (раздать портреты)</w:t>
      </w:r>
    </w:p>
    <w:p w:rsidR="00B627DE" w:rsidRPr="006E3D48" w:rsidRDefault="00B627DE" w:rsidP="006E3D48">
      <w:pPr>
        <w:pStyle w:val="a3"/>
        <w:shd w:val="clear" w:color="auto" w:fill="F5F5F5"/>
        <w:spacing w:before="0" w:beforeAutospacing="0" w:after="0" w:afterAutospacing="0"/>
        <w:rPr>
          <w:color w:val="FF0000"/>
          <w:sz w:val="28"/>
          <w:szCs w:val="28"/>
        </w:rPr>
      </w:pPr>
      <w:r w:rsidRPr="006E3D48">
        <w:rPr>
          <w:color w:val="000000"/>
          <w:sz w:val="28"/>
          <w:szCs w:val="28"/>
        </w:rPr>
        <w:t xml:space="preserve">            </w:t>
      </w:r>
      <w:r w:rsidRPr="006E3D48">
        <w:rPr>
          <w:color w:val="FF0000"/>
          <w:sz w:val="28"/>
          <w:szCs w:val="28"/>
        </w:rPr>
        <w:t>Песня «Бессмертный полк» (Ирина Ивановна)</w:t>
      </w:r>
    </w:p>
    <w:p w:rsidR="00B627DE" w:rsidRPr="006E3D48" w:rsidRDefault="00B627DE" w:rsidP="006E3D48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E3D48">
        <w:rPr>
          <w:i/>
          <w:iCs/>
          <w:color w:val="000000"/>
          <w:sz w:val="28"/>
          <w:szCs w:val="28"/>
        </w:rPr>
        <w:t>Дети и взрослые проходят по кругу под марш</w:t>
      </w:r>
    </w:p>
    <w:p w:rsidR="00B627DE" w:rsidRPr="006E3D48" w:rsidRDefault="00B627DE" w:rsidP="006E3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7DE" w:rsidRPr="006E3D48" w:rsidRDefault="00B627DE" w:rsidP="006E3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7DE" w:rsidRPr="006E3D48" w:rsidRDefault="00B627DE" w:rsidP="006E3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27DE" w:rsidRPr="006E3D48" w:rsidSect="0026394E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E8"/>
    <w:rsid w:val="000707DA"/>
    <w:rsid w:val="0026394E"/>
    <w:rsid w:val="004C55E8"/>
    <w:rsid w:val="006E3D48"/>
    <w:rsid w:val="00B627DE"/>
    <w:rsid w:val="00D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6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394E"/>
  </w:style>
  <w:style w:type="character" w:customStyle="1" w:styleId="c4">
    <w:name w:val="c4"/>
    <w:basedOn w:val="a0"/>
    <w:rsid w:val="0026394E"/>
  </w:style>
  <w:style w:type="paragraph" w:styleId="a3">
    <w:name w:val="Normal (Web)"/>
    <w:basedOn w:val="a"/>
    <w:uiPriority w:val="99"/>
    <w:semiHidden/>
    <w:unhideWhenUsed/>
    <w:rsid w:val="00B6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6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394E"/>
  </w:style>
  <w:style w:type="character" w:customStyle="1" w:styleId="c4">
    <w:name w:val="c4"/>
    <w:basedOn w:val="a0"/>
    <w:rsid w:val="0026394E"/>
  </w:style>
  <w:style w:type="paragraph" w:styleId="a3">
    <w:name w:val="Normal (Web)"/>
    <w:basedOn w:val="a"/>
    <w:uiPriority w:val="99"/>
    <w:semiHidden/>
    <w:unhideWhenUsed/>
    <w:rsid w:val="00B6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333</cp:lastModifiedBy>
  <cp:revision>2</cp:revision>
  <dcterms:created xsi:type="dcterms:W3CDTF">2021-05-17T07:14:00Z</dcterms:created>
  <dcterms:modified xsi:type="dcterms:W3CDTF">2021-05-17T07:14:00Z</dcterms:modified>
</cp:coreProperties>
</file>